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A48" w:rsidRPr="00104304" w:rsidRDefault="00104304" w:rsidP="00EA2E53">
      <w:pPr>
        <w:autoSpaceDE w:val="0"/>
        <w:autoSpaceDN w:val="0"/>
        <w:adjustRightInd w:val="0"/>
        <w:jc w:val="center"/>
        <w:rPr>
          <w:rFonts w:ascii="宋体" w:hAnsi="宋体" w:hint="eastAsia"/>
          <w:kern w:val="0"/>
          <w:sz w:val="44"/>
          <w:szCs w:val="44"/>
        </w:rPr>
      </w:pPr>
      <w:r w:rsidRPr="00104304">
        <w:rPr>
          <w:rFonts w:ascii="宋体" w:hAnsi="宋体" w:hint="eastAsia"/>
          <w:kern w:val="0"/>
          <w:sz w:val="44"/>
          <w:szCs w:val="44"/>
        </w:rPr>
        <w:t>硕士研究生定向委托</w:t>
      </w:r>
      <w:r w:rsidR="005F2A48" w:rsidRPr="00104304">
        <w:rPr>
          <w:rFonts w:ascii="宋体" w:hAnsi="宋体" w:hint="eastAsia"/>
          <w:kern w:val="0"/>
          <w:sz w:val="44"/>
          <w:szCs w:val="44"/>
        </w:rPr>
        <w:t>协议</w:t>
      </w:r>
    </w:p>
    <w:p w:rsidR="005F2A48" w:rsidRDefault="005F2A48" w:rsidP="005F2A48">
      <w:pPr>
        <w:autoSpaceDE w:val="0"/>
        <w:autoSpaceDN w:val="0"/>
        <w:adjustRightInd w:val="0"/>
        <w:ind w:firstLineChars="800" w:firstLine="1920"/>
        <w:rPr>
          <w:rFonts w:ascii="宋体" w:hAnsi="宋体" w:hint="eastAsia"/>
          <w:kern w:val="0"/>
          <w:sz w:val="24"/>
        </w:rPr>
      </w:pPr>
    </w:p>
    <w:p w:rsidR="005F2A48" w:rsidRDefault="005F2A48" w:rsidP="005F2A48">
      <w:pPr>
        <w:autoSpaceDE w:val="0"/>
        <w:autoSpaceDN w:val="0"/>
        <w:adjustRightInd w:val="0"/>
        <w:ind w:firstLineChars="800" w:firstLine="1920"/>
        <w:rPr>
          <w:rFonts w:ascii="宋体" w:hAnsi="宋体" w:hint="eastAsia"/>
          <w:kern w:val="0"/>
          <w:sz w:val="24"/>
        </w:rPr>
      </w:pPr>
    </w:p>
    <w:p w:rsidR="005F2A48" w:rsidRPr="005F2A48" w:rsidRDefault="005F2A48" w:rsidP="005F2A48">
      <w:pPr>
        <w:autoSpaceDE w:val="0"/>
        <w:autoSpaceDN w:val="0"/>
        <w:adjustRightInd w:val="0"/>
        <w:rPr>
          <w:rFonts w:ascii="宋体" w:hint="eastAsia"/>
          <w:b/>
          <w:bCs/>
          <w:spacing w:val="20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4"/>
        </w:rPr>
        <w:t>甲方：                             （甲方）</w:t>
      </w:r>
    </w:p>
    <w:p w:rsidR="005F2A48" w:rsidRDefault="005F2A48" w:rsidP="005F2A48">
      <w:pPr>
        <w:autoSpaceDE w:val="0"/>
        <w:autoSpaceDN w:val="0"/>
        <w:adjustRightInd w:val="0"/>
        <w:rPr>
          <w:rFonts w:ascii="宋体" w:hAnsi="宋体" w:hint="eastAsia"/>
          <w:kern w:val="0"/>
          <w:sz w:val="24"/>
        </w:rPr>
      </w:pPr>
    </w:p>
    <w:p w:rsidR="005F2A48" w:rsidRDefault="005F2A48" w:rsidP="005F2A48">
      <w:pPr>
        <w:autoSpaceDE w:val="0"/>
        <w:autoSpaceDN w:val="0"/>
        <w:adjustRightInd w:val="0"/>
        <w:ind w:right="480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乙方：西安外国语大学               （乙方）</w:t>
      </w:r>
    </w:p>
    <w:p w:rsidR="005F2A48" w:rsidRPr="00B30916" w:rsidRDefault="005F2A48" w:rsidP="005F2A48">
      <w:pPr>
        <w:autoSpaceDE w:val="0"/>
        <w:autoSpaceDN w:val="0"/>
        <w:adjustRightInd w:val="0"/>
        <w:ind w:right="480"/>
        <w:rPr>
          <w:rFonts w:ascii="宋体" w:hint="eastAsia"/>
          <w:kern w:val="0"/>
          <w:sz w:val="28"/>
          <w:szCs w:val="28"/>
        </w:rPr>
      </w:pPr>
    </w:p>
    <w:p w:rsidR="005F2A48" w:rsidRDefault="001A1F85" w:rsidP="005F2A48">
      <w:pPr>
        <w:autoSpaceDE w:val="0"/>
        <w:autoSpaceDN w:val="0"/>
        <w:adjustRightInd w:val="0"/>
        <w:spacing w:before="1" w:line="360" w:lineRule="auto"/>
        <w:ind w:rightChars="-13" w:right="-27" w:firstLineChars="200" w:firstLine="480"/>
        <w:jc w:val="left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根据教育部关于2017年招收硕士研究生有关规定，</w:t>
      </w:r>
      <w:r w:rsidR="005F2A48">
        <w:rPr>
          <w:rFonts w:ascii="宋体" w:hAnsi="宋体" w:hint="eastAsia"/>
          <w:kern w:val="0"/>
          <w:sz w:val="24"/>
        </w:rPr>
        <w:t>经甲、乙双方协商，就乙方为甲方代为培养硕士研究生一名相关事宜达成如下协议：</w:t>
      </w:r>
    </w:p>
    <w:p w:rsidR="00E77D97" w:rsidRDefault="00DB75EF" w:rsidP="005F2A48">
      <w:pPr>
        <w:autoSpaceDE w:val="0"/>
        <w:autoSpaceDN w:val="0"/>
        <w:adjustRightInd w:val="0"/>
        <w:spacing w:before="1" w:line="360" w:lineRule="auto"/>
        <w:ind w:rightChars="-13" w:right="-27" w:firstLineChars="200" w:firstLine="48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</w:t>
      </w:r>
      <w:r w:rsidR="005F2A48">
        <w:rPr>
          <w:rFonts w:ascii="宋体" w:hAnsi="宋体" w:hint="eastAsia"/>
          <w:sz w:val="24"/>
        </w:rPr>
        <w:t>甲方从乙方招收的研究生中选定</w:t>
      </w:r>
      <w:r w:rsidR="005F2A48">
        <w:rPr>
          <w:rFonts w:ascii="宋体" w:hAnsi="宋体" w:hint="eastAsia"/>
          <w:sz w:val="24"/>
          <w:u w:val="single"/>
        </w:rPr>
        <w:t xml:space="preserve">                    </w:t>
      </w:r>
      <w:r w:rsidR="005F2A48">
        <w:rPr>
          <w:rFonts w:ascii="宋体" w:hAnsi="宋体" w:hint="eastAsia"/>
          <w:sz w:val="24"/>
        </w:rPr>
        <w:t>（专业名称）</w:t>
      </w:r>
    </w:p>
    <w:p w:rsidR="005F2A48" w:rsidRDefault="005F2A48" w:rsidP="000E33DD">
      <w:pPr>
        <w:autoSpaceDE w:val="0"/>
        <w:autoSpaceDN w:val="0"/>
        <w:adjustRightInd w:val="0"/>
        <w:spacing w:before="1" w:line="360" w:lineRule="auto"/>
        <w:ind w:rightChars="-13" w:right="-27" w:firstLineChars="50" w:firstLine="120"/>
        <w:jc w:val="left"/>
        <w:rPr>
          <w:rFonts w:ascii="宋体" w:hint="eastAsia"/>
          <w:sz w:val="24"/>
        </w:rPr>
      </w:pPr>
      <w:r>
        <w:rPr>
          <w:rFonts w:ascii="宋体" w:hAnsi="宋体" w:hint="eastAsia"/>
          <w:sz w:val="24"/>
          <w:u w:val="single"/>
        </w:rPr>
        <w:t xml:space="preserve">              </w:t>
      </w:r>
      <w:r w:rsidR="001435D6">
        <w:rPr>
          <w:rFonts w:ascii="宋体" w:hAnsi="宋体" w:hint="eastAsia"/>
          <w:sz w:val="24"/>
          <w:u w:val="single"/>
        </w:rPr>
        <w:t xml:space="preserve">             </w:t>
      </w:r>
      <w:r w:rsidRPr="001435D6">
        <w:rPr>
          <w:rFonts w:ascii="宋体" w:hAnsi="宋体" w:hint="eastAsia"/>
          <w:sz w:val="24"/>
        </w:rPr>
        <w:t>（姓名</w:t>
      </w:r>
      <w:r w:rsidR="001435D6" w:rsidRPr="001435D6">
        <w:rPr>
          <w:rFonts w:ascii="宋体" w:hAnsi="宋体" w:hint="eastAsia"/>
          <w:sz w:val="24"/>
        </w:rPr>
        <w:t>及身份证号</w:t>
      </w:r>
      <w:r w:rsidRPr="001435D6">
        <w:rPr>
          <w:rFonts w:ascii="宋体" w:hAnsi="宋体" w:hint="eastAsia"/>
          <w:sz w:val="24"/>
        </w:rPr>
        <w:t>）</w:t>
      </w:r>
      <w:r w:rsidR="00104304">
        <w:rPr>
          <w:rFonts w:ascii="宋体" w:hAnsi="宋体" w:hint="eastAsia"/>
          <w:sz w:val="24"/>
        </w:rPr>
        <w:t>为其定向委托</w:t>
      </w:r>
      <w:r>
        <w:rPr>
          <w:rFonts w:ascii="宋体" w:hAnsi="宋体" w:hint="eastAsia"/>
          <w:sz w:val="24"/>
        </w:rPr>
        <w:t>培养的研究生。</w:t>
      </w:r>
    </w:p>
    <w:p w:rsidR="005F2A48" w:rsidRDefault="00DB75EF" w:rsidP="005F2A48">
      <w:pPr>
        <w:autoSpaceDE w:val="0"/>
        <w:autoSpaceDN w:val="0"/>
        <w:adjustRightInd w:val="0"/>
        <w:spacing w:before="1" w:line="360" w:lineRule="auto"/>
        <w:ind w:rightChars="-13" w:right="-27" w:firstLineChars="200" w:firstLine="480"/>
        <w:jc w:val="left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二、</w:t>
      </w:r>
      <w:r w:rsidR="005F2A48">
        <w:rPr>
          <w:rFonts w:ascii="宋体" w:hAnsi="宋体" w:hint="eastAsia"/>
          <w:kern w:val="0"/>
          <w:sz w:val="24"/>
        </w:rPr>
        <w:t>委托生在乙方学习期限为</w:t>
      </w:r>
      <w:r w:rsidR="00DF1239">
        <w:rPr>
          <w:rFonts w:ascii="宋体" w:hAnsi="宋体" w:hint="eastAsia"/>
          <w:kern w:val="0"/>
          <w:sz w:val="24"/>
        </w:rPr>
        <w:t>两年/</w:t>
      </w:r>
      <w:r w:rsidR="005F2A48">
        <w:rPr>
          <w:rFonts w:ascii="宋体" w:hAnsi="宋体" w:hint="eastAsia"/>
          <w:kern w:val="0"/>
          <w:sz w:val="24"/>
        </w:rPr>
        <w:t>三年，学习期满，修完规定学分，通过硕士学位论文答辩，发</w:t>
      </w:r>
      <w:r w:rsidR="00104304">
        <w:rPr>
          <w:rFonts w:ascii="宋体" w:hAnsi="宋体" w:hint="eastAsia"/>
          <w:kern w:val="0"/>
          <w:sz w:val="24"/>
        </w:rPr>
        <w:t>给毕业证书，授予相应学位。委托</w:t>
      </w:r>
      <w:r w:rsidR="005F2A48">
        <w:rPr>
          <w:rFonts w:ascii="宋体" w:hAnsi="宋体" w:hint="eastAsia"/>
          <w:kern w:val="0"/>
          <w:sz w:val="24"/>
        </w:rPr>
        <w:t>生毕业后，由甲方</w:t>
      </w:r>
      <w:r w:rsidR="008F2584">
        <w:rPr>
          <w:rFonts w:ascii="宋体" w:hAnsi="宋体" w:hint="eastAsia"/>
          <w:kern w:val="0"/>
          <w:sz w:val="24"/>
        </w:rPr>
        <w:t>接收至甲方</w:t>
      </w:r>
      <w:r w:rsidR="005F2A48">
        <w:rPr>
          <w:rFonts w:ascii="宋体" w:hAnsi="宋体" w:hint="eastAsia"/>
          <w:kern w:val="0"/>
          <w:sz w:val="24"/>
        </w:rPr>
        <w:t>工作。</w:t>
      </w:r>
    </w:p>
    <w:p w:rsidR="005F2A48" w:rsidRDefault="00DB75EF" w:rsidP="005F2A48">
      <w:pPr>
        <w:autoSpaceDE w:val="0"/>
        <w:autoSpaceDN w:val="0"/>
        <w:adjustRightInd w:val="0"/>
        <w:spacing w:before="1" w:line="360" w:lineRule="auto"/>
        <w:ind w:rightChars="-13" w:right="-27" w:firstLineChars="200" w:firstLine="480"/>
        <w:jc w:val="left"/>
        <w:rPr>
          <w:rFonts w:ascii="宋体" w:hAns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三、</w:t>
      </w:r>
      <w:r w:rsidR="005F2A48">
        <w:rPr>
          <w:rFonts w:ascii="宋体" w:hAnsi="宋体" w:hint="eastAsia"/>
          <w:kern w:val="0"/>
          <w:sz w:val="24"/>
        </w:rPr>
        <w:t>委托培养费按</w:t>
      </w:r>
      <w:r w:rsidR="008F2584">
        <w:rPr>
          <w:rFonts w:ascii="宋体" w:hAnsi="宋体" w:hint="eastAsia"/>
          <w:kern w:val="0"/>
          <w:sz w:val="24"/>
        </w:rPr>
        <w:t>乙方</w:t>
      </w:r>
      <w:r w:rsidR="005F2A48">
        <w:rPr>
          <w:rFonts w:ascii="宋体" w:hAnsi="宋体" w:hint="eastAsia"/>
          <w:kern w:val="0"/>
          <w:sz w:val="24"/>
        </w:rPr>
        <w:t>有关规定</w:t>
      </w:r>
      <w:r w:rsidR="008F2584">
        <w:rPr>
          <w:rFonts w:ascii="宋体" w:hAnsi="宋体" w:hint="eastAsia"/>
          <w:kern w:val="0"/>
          <w:sz w:val="24"/>
        </w:rPr>
        <w:t>由甲方</w:t>
      </w:r>
      <w:r w:rsidR="005F2A48">
        <w:rPr>
          <w:rFonts w:ascii="宋体" w:hAnsi="宋体" w:hint="eastAsia"/>
          <w:kern w:val="0"/>
          <w:sz w:val="24"/>
        </w:rPr>
        <w:t>缴纳。</w:t>
      </w:r>
    </w:p>
    <w:p w:rsidR="005F2A48" w:rsidRDefault="00DB75EF" w:rsidP="005F2A48">
      <w:pPr>
        <w:autoSpaceDE w:val="0"/>
        <w:autoSpaceDN w:val="0"/>
        <w:adjustRightInd w:val="0"/>
        <w:spacing w:before="1" w:line="360" w:lineRule="auto"/>
        <w:ind w:rightChars="-13" w:right="-27" w:firstLineChars="200" w:firstLine="480"/>
        <w:jc w:val="left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四、</w:t>
      </w:r>
      <w:r w:rsidR="00104304">
        <w:rPr>
          <w:rFonts w:ascii="宋体" w:hAnsi="宋体" w:hint="eastAsia"/>
          <w:kern w:val="0"/>
          <w:sz w:val="24"/>
        </w:rPr>
        <w:t>委托</w:t>
      </w:r>
      <w:r w:rsidR="005F2A48">
        <w:rPr>
          <w:rFonts w:ascii="宋体" w:hAnsi="宋体" w:hint="eastAsia"/>
          <w:kern w:val="0"/>
          <w:sz w:val="24"/>
        </w:rPr>
        <w:t>生在校学习期间的奖学金、教材费</w:t>
      </w:r>
      <w:r w:rsidR="008F2584">
        <w:rPr>
          <w:rFonts w:ascii="宋体" w:hAnsi="宋体" w:hint="eastAsia"/>
          <w:kern w:val="0"/>
          <w:sz w:val="24"/>
        </w:rPr>
        <w:t>由甲方负担</w:t>
      </w:r>
      <w:r w:rsidR="005F2A48">
        <w:rPr>
          <w:rFonts w:ascii="宋体" w:hAnsi="宋体" w:hint="eastAsia"/>
          <w:kern w:val="0"/>
          <w:sz w:val="24"/>
        </w:rPr>
        <w:t>。</w:t>
      </w:r>
    </w:p>
    <w:p w:rsidR="005F2A48" w:rsidRDefault="00DB75EF" w:rsidP="005F2A48">
      <w:pPr>
        <w:autoSpaceDE w:val="0"/>
        <w:autoSpaceDN w:val="0"/>
        <w:adjustRightInd w:val="0"/>
        <w:spacing w:before="1" w:line="360" w:lineRule="auto"/>
        <w:ind w:rightChars="-13" w:right="-27" w:firstLineChars="200" w:firstLine="480"/>
        <w:jc w:val="left"/>
        <w:rPr>
          <w:rFonts w:ascii="宋体" w:hint="eastAsia"/>
          <w:sz w:val="24"/>
        </w:rPr>
      </w:pPr>
      <w:r>
        <w:rPr>
          <w:rFonts w:ascii="宋体" w:hAnsi="宋体" w:hint="eastAsia"/>
          <w:sz w:val="24"/>
        </w:rPr>
        <w:t>五、</w:t>
      </w:r>
      <w:r w:rsidR="00104304">
        <w:rPr>
          <w:rFonts w:ascii="宋体" w:hAnsi="宋体" w:hint="eastAsia"/>
          <w:sz w:val="24"/>
        </w:rPr>
        <w:t>委托</w:t>
      </w:r>
      <w:r w:rsidR="005F2A48">
        <w:rPr>
          <w:rFonts w:ascii="宋体" w:hAnsi="宋体" w:hint="eastAsia"/>
          <w:sz w:val="24"/>
        </w:rPr>
        <w:t>生的整个培养和行政管理工作由乙方负责，乙方</w:t>
      </w:r>
      <w:r w:rsidR="008F2584">
        <w:rPr>
          <w:rFonts w:ascii="宋体" w:hAnsi="宋体" w:hint="eastAsia"/>
          <w:sz w:val="24"/>
        </w:rPr>
        <w:t>根据需要</w:t>
      </w:r>
      <w:r w:rsidR="005F2A48">
        <w:rPr>
          <w:rFonts w:ascii="宋体" w:hAnsi="宋体" w:hint="eastAsia"/>
          <w:sz w:val="24"/>
        </w:rPr>
        <w:t>定期向甲方反映委托生的情况</w:t>
      </w:r>
      <w:r w:rsidR="008F2584">
        <w:rPr>
          <w:rFonts w:ascii="宋体" w:hAnsi="宋体" w:hint="eastAsia"/>
          <w:sz w:val="24"/>
        </w:rPr>
        <w:t>，</w:t>
      </w:r>
      <w:r w:rsidR="007D4FBE">
        <w:rPr>
          <w:rFonts w:ascii="宋体" w:hAnsi="宋体" w:hint="eastAsia"/>
          <w:sz w:val="24"/>
        </w:rPr>
        <w:t>甲</w:t>
      </w:r>
      <w:r w:rsidR="00104304">
        <w:rPr>
          <w:rFonts w:ascii="宋体" w:hAnsi="宋体" w:hint="eastAsia"/>
          <w:sz w:val="24"/>
        </w:rPr>
        <w:t>方也有权随时向乙方了解委托</w:t>
      </w:r>
      <w:r w:rsidR="008F2584">
        <w:rPr>
          <w:rFonts w:ascii="宋体" w:hAnsi="宋体" w:hint="eastAsia"/>
          <w:sz w:val="24"/>
        </w:rPr>
        <w:t>生的情况</w:t>
      </w:r>
      <w:r w:rsidR="005F2A48">
        <w:rPr>
          <w:rFonts w:ascii="宋体" w:hAnsi="宋体" w:hint="eastAsia"/>
          <w:sz w:val="24"/>
        </w:rPr>
        <w:t>。</w:t>
      </w:r>
    </w:p>
    <w:p w:rsidR="005F2A48" w:rsidRDefault="00DB75EF" w:rsidP="008F2584">
      <w:pPr>
        <w:pStyle w:val="20"/>
        <w:ind w:right="-27" w:firstLine="480"/>
        <w:rPr>
          <w:rFonts w:ascii="宋体" w:hAnsi="宋体" w:hint="eastAsia"/>
        </w:rPr>
      </w:pPr>
      <w:r>
        <w:rPr>
          <w:rFonts w:ascii="宋体" w:hAnsi="宋体" w:hint="eastAsia"/>
        </w:rPr>
        <w:t>六、</w:t>
      </w:r>
      <w:r w:rsidR="008F2584">
        <w:rPr>
          <w:rFonts w:ascii="宋体" w:hAnsi="宋体" w:hint="eastAsia"/>
        </w:rPr>
        <w:t>乙方有权</w:t>
      </w:r>
      <w:r w:rsidR="005F2A48">
        <w:rPr>
          <w:rFonts w:ascii="宋体" w:hAnsi="宋体" w:hint="eastAsia"/>
        </w:rPr>
        <w:t>按</w:t>
      </w:r>
      <w:r w:rsidR="008F2584">
        <w:rPr>
          <w:rFonts w:ascii="宋体" w:hAnsi="宋体" w:hint="eastAsia"/>
        </w:rPr>
        <w:t>乙方的</w:t>
      </w:r>
      <w:r w:rsidR="005F2A48">
        <w:rPr>
          <w:rFonts w:ascii="宋体" w:hAnsi="宋体" w:hint="eastAsia"/>
        </w:rPr>
        <w:t>学籍管理办法对委托生进行学籍处理，</w:t>
      </w:r>
      <w:r w:rsidR="008F2584">
        <w:rPr>
          <w:rFonts w:ascii="宋体" w:hAnsi="宋体" w:hint="eastAsia"/>
        </w:rPr>
        <w:t>但在做出学籍处理时，应提前3天通知甲方。乙方在对委托生作出</w:t>
      </w:r>
      <w:r w:rsidR="005F2A48">
        <w:rPr>
          <w:rFonts w:ascii="宋体" w:hAnsi="宋体" w:hint="eastAsia"/>
        </w:rPr>
        <w:t>退学或开除学籍</w:t>
      </w:r>
      <w:r w:rsidR="008F2584">
        <w:rPr>
          <w:rFonts w:ascii="宋体" w:hAnsi="宋体" w:hint="eastAsia"/>
        </w:rPr>
        <w:t>处理后</w:t>
      </w:r>
      <w:r w:rsidR="005F2A48">
        <w:rPr>
          <w:rFonts w:ascii="宋体" w:hAnsi="宋体" w:hint="eastAsia"/>
        </w:rPr>
        <w:t>，</w:t>
      </w:r>
      <w:r w:rsidR="008F2584">
        <w:rPr>
          <w:rFonts w:ascii="宋体" w:hAnsi="宋体" w:hint="eastAsia"/>
        </w:rPr>
        <w:t>委托生</w:t>
      </w:r>
      <w:r w:rsidR="005F2A48">
        <w:rPr>
          <w:rFonts w:ascii="宋体" w:hAnsi="宋体" w:hint="eastAsia"/>
        </w:rPr>
        <w:t>关系转回甲方，当年培养费不退。因病或其它原因需休学者，休学期间的有关问题由甲方负责</w:t>
      </w:r>
      <w:r w:rsidR="008F2584">
        <w:rPr>
          <w:rFonts w:ascii="宋体" w:hAnsi="宋体" w:hint="eastAsia"/>
        </w:rPr>
        <w:t>处理，并经乙方同意</w:t>
      </w:r>
      <w:r w:rsidR="005F2A48">
        <w:rPr>
          <w:rFonts w:ascii="宋体" w:hAnsi="宋体" w:hint="eastAsia"/>
        </w:rPr>
        <w:t>。</w:t>
      </w:r>
    </w:p>
    <w:p w:rsidR="00B30916" w:rsidRPr="008F2584" w:rsidRDefault="00DB75EF" w:rsidP="008F2584">
      <w:pPr>
        <w:pStyle w:val="20"/>
        <w:ind w:right="-27" w:firstLine="480"/>
        <w:rPr>
          <w:rFonts w:ascii="宋体" w:hAnsi="宋体" w:hint="eastAsia"/>
        </w:rPr>
      </w:pPr>
      <w:r>
        <w:rPr>
          <w:rFonts w:ascii="宋体" w:hAnsi="宋体" w:hint="eastAsia"/>
        </w:rPr>
        <w:t>七、</w:t>
      </w:r>
      <w:r w:rsidR="008412E7">
        <w:rPr>
          <w:rFonts w:ascii="宋体" w:hAnsi="宋体" w:hint="eastAsia"/>
        </w:rPr>
        <w:t>甲方应就委托</w:t>
      </w:r>
      <w:r w:rsidR="00B30916">
        <w:rPr>
          <w:rFonts w:ascii="宋体" w:hAnsi="宋体" w:hint="eastAsia"/>
        </w:rPr>
        <w:t>事宜与</w:t>
      </w:r>
      <w:r w:rsidR="009646A3">
        <w:rPr>
          <w:rFonts w:ascii="宋体" w:hAnsi="宋体" w:hint="eastAsia"/>
        </w:rPr>
        <w:t>定向</w:t>
      </w:r>
      <w:r w:rsidR="00B30916">
        <w:rPr>
          <w:rFonts w:ascii="宋体" w:hAnsi="宋体" w:hint="eastAsia"/>
        </w:rPr>
        <w:t>委托生签订协议，该协议作为本协议附件。</w:t>
      </w:r>
    </w:p>
    <w:p w:rsidR="005F2A48" w:rsidRDefault="00B30916" w:rsidP="005F2A48">
      <w:pPr>
        <w:autoSpaceDE w:val="0"/>
        <w:autoSpaceDN w:val="0"/>
        <w:adjustRightInd w:val="0"/>
        <w:spacing w:before="1" w:line="360" w:lineRule="auto"/>
        <w:ind w:rightChars="-13" w:right="-27" w:firstLineChars="200" w:firstLine="480"/>
        <w:jc w:val="left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八</w:t>
      </w:r>
      <w:r w:rsidR="00DB75EF">
        <w:rPr>
          <w:rFonts w:ascii="宋体" w:hAnsi="宋体" w:hint="eastAsia"/>
          <w:kern w:val="0"/>
          <w:sz w:val="24"/>
        </w:rPr>
        <w:t>、</w:t>
      </w:r>
      <w:r w:rsidR="005F2A48">
        <w:rPr>
          <w:rFonts w:ascii="宋体" w:hAnsi="宋体" w:hint="eastAsia"/>
          <w:kern w:val="0"/>
          <w:sz w:val="24"/>
        </w:rPr>
        <w:t>本协议</w:t>
      </w:r>
      <w:r w:rsidR="008F2584">
        <w:rPr>
          <w:rFonts w:ascii="宋体" w:hAnsi="宋体" w:hint="eastAsia"/>
          <w:kern w:val="0"/>
          <w:sz w:val="24"/>
        </w:rPr>
        <w:t>一式两份，甲乙</w:t>
      </w:r>
      <w:r w:rsidR="005F2A48">
        <w:rPr>
          <w:rFonts w:ascii="宋体" w:hAnsi="宋体" w:hint="eastAsia"/>
          <w:kern w:val="0"/>
          <w:sz w:val="24"/>
        </w:rPr>
        <w:t>双方</w:t>
      </w:r>
      <w:r w:rsidR="008F2584">
        <w:rPr>
          <w:rFonts w:ascii="宋体" w:hAnsi="宋体" w:hint="eastAsia"/>
          <w:kern w:val="0"/>
          <w:sz w:val="24"/>
        </w:rPr>
        <w:t>签章后生效。</w:t>
      </w:r>
    </w:p>
    <w:p w:rsidR="005F2A48" w:rsidRDefault="005F2A48" w:rsidP="005F2A48">
      <w:pPr>
        <w:autoSpaceDE w:val="0"/>
        <w:autoSpaceDN w:val="0"/>
        <w:adjustRightInd w:val="0"/>
        <w:spacing w:before="1" w:line="360" w:lineRule="auto"/>
        <w:ind w:rightChars="-13" w:right="-27" w:firstLineChars="200" w:firstLine="480"/>
        <w:jc w:val="left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本协议一式</w:t>
      </w:r>
      <w:r w:rsidR="00F64B78">
        <w:rPr>
          <w:rFonts w:ascii="宋体" w:hAnsi="宋体" w:hint="eastAsia"/>
          <w:kern w:val="0"/>
          <w:sz w:val="24"/>
        </w:rPr>
        <w:t>两</w:t>
      </w:r>
      <w:r>
        <w:rPr>
          <w:rFonts w:ascii="宋体" w:hAnsi="宋体" w:hint="eastAsia"/>
          <w:kern w:val="0"/>
          <w:sz w:val="24"/>
        </w:rPr>
        <w:t>份，协议双方各持一份，两份具有同等效力。</w:t>
      </w:r>
    </w:p>
    <w:p w:rsidR="005F2A48" w:rsidRDefault="005F2A48" w:rsidP="005F2A48">
      <w:pPr>
        <w:autoSpaceDE w:val="0"/>
        <w:autoSpaceDN w:val="0"/>
        <w:adjustRightInd w:val="0"/>
        <w:spacing w:line="864" w:lineRule="exact"/>
        <w:ind w:left="111" w:right="246" w:firstLine="720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乙方（盖章）             甲方（盖章）</w:t>
      </w:r>
    </w:p>
    <w:p w:rsidR="005F2A48" w:rsidRDefault="005F2A48" w:rsidP="005F2A48">
      <w:pPr>
        <w:autoSpaceDE w:val="0"/>
        <w:autoSpaceDN w:val="0"/>
        <w:adjustRightInd w:val="0"/>
        <w:spacing w:line="864" w:lineRule="exact"/>
        <w:ind w:left="111" w:right="246" w:firstLine="720"/>
        <w:rPr>
          <w:rFonts w:ascii="宋体" w:hint="eastAsia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经办人：                     经办人：</w:t>
      </w:r>
    </w:p>
    <w:p w:rsidR="005F2A48" w:rsidRDefault="005F2A48" w:rsidP="005F2A48">
      <w:pPr>
        <w:rPr>
          <w:rFonts w:hint="eastAsia"/>
        </w:rPr>
      </w:pPr>
      <w:r>
        <w:rPr>
          <w:rFonts w:ascii="宋体" w:hint="eastAsia"/>
          <w:kern w:val="0"/>
          <w:sz w:val="24"/>
        </w:rPr>
        <w:tab/>
      </w:r>
      <w:r>
        <w:rPr>
          <w:rFonts w:ascii="宋体" w:hAnsi="宋体" w:hint="eastAsia"/>
          <w:kern w:val="0"/>
          <w:sz w:val="24"/>
        </w:rPr>
        <w:t xml:space="preserve">                                             年   月   </w:t>
      </w:r>
      <w:r w:rsidR="00DD7500">
        <w:rPr>
          <w:rFonts w:ascii="宋体" w:hAnsi="宋体" w:hint="eastAsia"/>
          <w:kern w:val="0"/>
          <w:sz w:val="24"/>
        </w:rPr>
        <w:t>日</w:t>
      </w:r>
    </w:p>
    <w:p w:rsidR="005F2B16" w:rsidRPr="005F2A48" w:rsidRDefault="005F2B16"/>
    <w:sectPr w:rsidR="005F2B16" w:rsidRPr="005F2A4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59" w:rsidRDefault="00045B59">
      <w:r>
        <w:separator/>
      </w:r>
    </w:p>
  </w:endnote>
  <w:endnote w:type="continuationSeparator" w:id="1">
    <w:p w:rsidR="00045B59" w:rsidRDefault="00045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59" w:rsidRDefault="00045B59">
      <w:r>
        <w:separator/>
      </w:r>
    </w:p>
  </w:footnote>
  <w:footnote w:type="continuationSeparator" w:id="1">
    <w:p w:rsidR="00045B59" w:rsidRDefault="00045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A3" w:rsidRDefault="009646A3" w:rsidP="0010430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A48"/>
    <w:rsid w:val="00045B59"/>
    <w:rsid w:val="000E33DD"/>
    <w:rsid w:val="00104304"/>
    <w:rsid w:val="001276C1"/>
    <w:rsid w:val="001435D6"/>
    <w:rsid w:val="00193584"/>
    <w:rsid w:val="001A1F85"/>
    <w:rsid w:val="0021543E"/>
    <w:rsid w:val="002877E6"/>
    <w:rsid w:val="00307A7E"/>
    <w:rsid w:val="004E403B"/>
    <w:rsid w:val="00594C85"/>
    <w:rsid w:val="005E2274"/>
    <w:rsid w:val="005F2A48"/>
    <w:rsid w:val="005F2B16"/>
    <w:rsid w:val="00622C02"/>
    <w:rsid w:val="00783FB6"/>
    <w:rsid w:val="007D4FBE"/>
    <w:rsid w:val="007F5A6F"/>
    <w:rsid w:val="008412E7"/>
    <w:rsid w:val="008F2584"/>
    <w:rsid w:val="0091760C"/>
    <w:rsid w:val="009646A3"/>
    <w:rsid w:val="00B30916"/>
    <w:rsid w:val="00D30D66"/>
    <w:rsid w:val="00D34429"/>
    <w:rsid w:val="00D34FC7"/>
    <w:rsid w:val="00DB75EF"/>
    <w:rsid w:val="00DD7500"/>
    <w:rsid w:val="00DF1239"/>
    <w:rsid w:val="00DF3E47"/>
    <w:rsid w:val="00E44651"/>
    <w:rsid w:val="00E77D97"/>
    <w:rsid w:val="00EA2E53"/>
    <w:rsid w:val="00EE7E62"/>
    <w:rsid w:val="00F33C0F"/>
    <w:rsid w:val="00F603A0"/>
    <w:rsid w:val="00F64B78"/>
    <w:rsid w:val="00F8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2A4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F33C0F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autoRedefine/>
    <w:qFormat/>
    <w:rsid w:val="00193584"/>
    <w:pPr>
      <w:keepNext/>
      <w:keepLines/>
      <w:spacing w:before="120" w:after="120" w:line="480" w:lineRule="auto"/>
      <w:jc w:val="left"/>
      <w:outlineLvl w:val="1"/>
    </w:pPr>
    <w:rPr>
      <w:rFonts w:ascii="Arial" w:eastAsia="仿宋_GB2312" w:hAnsi="Arial"/>
      <w:b/>
      <w:bCs/>
      <w:sz w:val="30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10">
    <w:name w:val="toc 1"/>
    <w:basedOn w:val="a"/>
    <w:next w:val="a"/>
    <w:autoRedefine/>
    <w:semiHidden/>
    <w:rsid w:val="00F33C0F"/>
    <w:pPr>
      <w:tabs>
        <w:tab w:val="right" w:leader="dot" w:pos="9628"/>
      </w:tabs>
    </w:pPr>
    <w:rPr>
      <w:rFonts w:ascii="仿宋_GB2312"/>
      <w:b/>
      <w:noProof/>
      <w:sz w:val="28"/>
    </w:rPr>
  </w:style>
  <w:style w:type="paragraph" w:customStyle="1" w:styleId="11">
    <w:name w:val="样式 标题 1 +"/>
    <w:basedOn w:val="1"/>
    <w:autoRedefine/>
    <w:rsid w:val="002877E6"/>
    <w:pPr>
      <w:spacing w:before="120" w:after="120" w:line="240" w:lineRule="auto"/>
    </w:pPr>
    <w:rPr>
      <w:rFonts w:eastAsia="隶书"/>
      <w:kern w:val="0"/>
      <w:sz w:val="36"/>
    </w:rPr>
  </w:style>
  <w:style w:type="paragraph" w:customStyle="1" w:styleId="110">
    <w:name w:val="样式 标题 1 +1"/>
    <w:basedOn w:val="1"/>
    <w:autoRedefine/>
    <w:rsid w:val="00193584"/>
    <w:pPr>
      <w:spacing w:before="120" w:after="120" w:line="480" w:lineRule="auto"/>
      <w:jc w:val="left"/>
    </w:pPr>
    <w:rPr>
      <w:rFonts w:eastAsia="仿宋_GB2312"/>
      <w:kern w:val="0"/>
      <w:sz w:val="30"/>
    </w:rPr>
  </w:style>
  <w:style w:type="paragraph" w:styleId="20">
    <w:name w:val="Body Text Indent 2"/>
    <w:basedOn w:val="a"/>
    <w:rsid w:val="005F2A48"/>
    <w:pPr>
      <w:autoSpaceDE w:val="0"/>
      <w:autoSpaceDN w:val="0"/>
      <w:adjustRightInd w:val="0"/>
      <w:spacing w:before="1" w:line="360" w:lineRule="auto"/>
      <w:ind w:rightChars="-13" w:firstLineChars="200" w:firstLine="471"/>
      <w:jc w:val="left"/>
    </w:pPr>
    <w:rPr>
      <w:kern w:val="0"/>
      <w:sz w:val="24"/>
    </w:rPr>
  </w:style>
  <w:style w:type="paragraph" w:styleId="a3">
    <w:name w:val="header"/>
    <w:basedOn w:val="a"/>
    <w:rsid w:val="00104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043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629</Characters>
  <Application>Microsoft Office Word</Application>
  <DocSecurity>0</DocSecurity>
  <Lines>5</Lines>
  <Paragraphs>1</Paragraphs>
  <ScaleCrop>false</ScaleCrop>
  <Company>番茄花园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研究生委培协议 </dc:title>
  <dc:creator>syy</dc:creator>
  <cp:lastModifiedBy>尚瑞</cp:lastModifiedBy>
  <cp:revision>6</cp:revision>
  <cp:lastPrinted>2017-03-30T06:52:00Z</cp:lastPrinted>
  <dcterms:created xsi:type="dcterms:W3CDTF">2017-03-30T08:29:00Z</dcterms:created>
  <dcterms:modified xsi:type="dcterms:W3CDTF">2017-03-30T08:32:00Z</dcterms:modified>
</cp:coreProperties>
</file>